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ascii="Helvetica" w:hAnsi="Helvetica" w:eastAsia="Helvetica" w:cs="Helvetica"/>
          <w:i w:val="0"/>
          <w:iCs w:val="0"/>
          <w:caps w:val="0"/>
          <w:color w:val="000000"/>
          <w:spacing w:val="0"/>
          <w:sz w:val="19"/>
          <w:szCs w:val="19"/>
        </w:rPr>
      </w:pPr>
      <w:r>
        <w:rPr>
          <w:rStyle w:val="5"/>
          <w:rFonts w:hint="eastAsia" w:ascii="宋体" w:hAnsi="宋体" w:eastAsia="宋体" w:cs="宋体"/>
          <w:i w:val="0"/>
          <w:iCs w:val="0"/>
          <w:caps w:val="0"/>
          <w:color w:val="000000"/>
          <w:spacing w:val="0"/>
          <w:sz w:val="30"/>
          <w:szCs w:val="30"/>
          <w:bdr w:val="none" w:color="auto" w:sz="0" w:space="0"/>
          <w:shd w:val="clear" w:fill="FFFFFF"/>
        </w:rPr>
        <w:t>（征求意见稿）</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default" w:ascii="Helvetica" w:hAnsi="Helvetica" w:eastAsia="Helvetica" w:cs="Helvetica"/>
          <w:i w:val="0"/>
          <w:iCs w:val="0"/>
          <w:caps w:val="0"/>
          <w:color w:val="000000"/>
          <w:spacing w:val="0"/>
          <w:sz w:val="19"/>
          <w:szCs w:val="19"/>
        </w:rPr>
      </w:pPr>
      <w:r>
        <w:rPr>
          <w:rStyle w:val="5"/>
          <w:rFonts w:hint="eastAsia" w:ascii="宋体" w:hAnsi="宋体" w:eastAsia="宋体" w:cs="宋体"/>
          <w:i w:val="0"/>
          <w:iCs w:val="0"/>
          <w:caps w:val="0"/>
          <w:color w:val="000000"/>
          <w:spacing w:val="0"/>
          <w:sz w:val="30"/>
          <w:szCs w:val="30"/>
          <w:bdr w:val="none" w:color="auto" w:sz="0" w:space="0"/>
          <w:shd w:val="clear" w:fill="FFFFFF"/>
        </w:rPr>
        <w:t>第一章  总则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left"/>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第一条 为加强和规范</w:t>
      </w:r>
      <w:r>
        <w:rPr>
          <w:rFonts w:hint="eastAsia" w:ascii="宋体" w:hAnsi="宋体" w:eastAsia="宋体" w:cs="宋体"/>
          <w:i w:val="0"/>
          <w:iCs w:val="0"/>
          <w:caps w:val="0"/>
          <w:color w:val="000000"/>
          <w:spacing w:val="0"/>
          <w:sz w:val="30"/>
          <w:szCs w:val="30"/>
          <w:bdr w:val="none" w:color="auto" w:sz="0" w:space="0"/>
          <w:shd w:val="clear" w:fill="FFFFFF"/>
          <w:lang w:eastAsia="zh-CN"/>
        </w:rPr>
        <w:t>吉林省消防建材</w:t>
      </w:r>
      <w:r>
        <w:rPr>
          <w:rFonts w:hint="eastAsia" w:ascii="宋体" w:hAnsi="宋体" w:eastAsia="宋体" w:cs="宋体"/>
          <w:i w:val="0"/>
          <w:iCs w:val="0"/>
          <w:caps w:val="0"/>
          <w:color w:val="000000"/>
          <w:spacing w:val="0"/>
          <w:sz w:val="30"/>
          <w:szCs w:val="30"/>
          <w:bdr w:val="none" w:color="auto" w:sz="0" w:space="0"/>
          <w:shd w:val="clear" w:fill="FFFFFF"/>
        </w:rPr>
        <w:t>行业供应商管理，旨在大力褒扬诚信企业经营行为，激励和引导企业自觉树立“诚信经营”理念，加强企业管理制度建设，形成企业争创诚信典范的良好氛围，制定本办法。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left"/>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第二条 本着“自愿、客观、公正、公开”原则，对企业进行综合评审，并向社会公示评审结果。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left"/>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第三条 合格供应商名录评审由企业自愿申报，社会各界共同参与和广泛监督的方式进行，逐步积累经验，形成可持续的长效机制。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left"/>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第四条 吉林省建筑业协会</w:t>
      </w:r>
      <w:r>
        <w:rPr>
          <w:rFonts w:hint="eastAsia" w:ascii="宋体" w:hAnsi="宋体" w:eastAsia="宋体" w:cs="宋体"/>
          <w:i w:val="0"/>
          <w:iCs w:val="0"/>
          <w:caps w:val="0"/>
          <w:color w:val="000000"/>
          <w:spacing w:val="0"/>
          <w:sz w:val="30"/>
          <w:szCs w:val="30"/>
          <w:bdr w:val="none" w:color="auto" w:sz="0" w:space="0"/>
          <w:shd w:val="clear" w:fill="FFFFFF"/>
          <w:lang w:eastAsia="zh-CN"/>
        </w:rPr>
        <w:t>消防、防火</w:t>
      </w:r>
      <w:r>
        <w:rPr>
          <w:rFonts w:hint="eastAsia" w:ascii="宋体" w:hAnsi="宋体" w:eastAsia="宋体" w:cs="宋体"/>
          <w:i w:val="0"/>
          <w:iCs w:val="0"/>
          <w:caps w:val="0"/>
          <w:color w:val="000000"/>
          <w:spacing w:val="0"/>
          <w:sz w:val="30"/>
          <w:szCs w:val="30"/>
          <w:bdr w:val="none" w:color="auto" w:sz="0" w:space="0"/>
          <w:shd w:val="clear" w:fill="FFFFFF"/>
        </w:rPr>
        <w:t>专业委员会（以下称省建协</w:t>
      </w:r>
      <w:r>
        <w:rPr>
          <w:rFonts w:hint="eastAsia" w:ascii="宋体" w:hAnsi="宋体" w:eastAsia="宋体" w:cs="宋体"/>
          <w:i w:val="0"/>
          <w:iCs w:val="0"/>
          <w:caps w:val="0"/>
          <w:color w:val="000000"/>
          <w:spacing w:val="0"/>
          <w:sz w:val="30"/>
          <w:szCs w:val="30"/>
          <w:bdr w:val="none" w:color="auto" w:sz="0" w:space="0"/>
          <w:shd w:val="clear" w:fill="FFFFFF"/>
          <w:lang w:eastAsia="zh-CN"/>
        </w:rPr>
        <w:t>消防、防火</w:t>
      </w:r>
      <w:r>
        <w:rPr>
          <w:rFonts w:hint="eastAsia" w:ascii="宋体" w:hAnsi="宋体" w:eastAsia="宋体" w:cs="宋体"/>
          <w:i w:val="0"/>
          <w:iCs w:val="0"/>
          <w:caps w:val="0"/>
          <w:color w:val="000000"/>
          <w:spacing w:val="0"/>
          <w:sz w:val="30"/>
          <w:szCs w:val="30"/>
          <w:bdr w:val="none" w:color="auto" w:sz="0" w:space="0"/>
          <w:shd w:val="clear" w:fill="FFFFFF"/>
        </w:rPr>
        <w:t>专委会）对</w:t>
      </w:r>
      <w:r>
        <w:rPr>
          <w:rFonts w:hint="eastAsia" w:ascii="宋体" w:hAnsi="宋体" w:eastAsia="宋体" w:cs="宋体"/>
          <w:i w:val="0"/>
          <w:iCs w:val="0"/>
          <w:caps w:val="0"/>
          <w:color w:val="000000"/>
          <w:spacing w:val="0"/>
          <w:sz w:val="30"/>
          <w:szCs w:val="30"/>
          <w:bdr w:val="none" w:color="auto" w:sz="0" w:space="0"/>
          <w:shd w:val="clear" w:fill="FFFFFF"/>
          <w:lang w:eastAsia="zh-CN"/>
        </w:rPr>
        <w:t>消防、防火建材</w:t>
      </w:r>
      <w:bookmarkStart w:id="0" w:name="_GoBack"/>
      <w:bookmarkEnd w:id="0"/>
      <w:r>
        <w:rPr>
          <w:rFonts w:hint="eastAsia" w:ascii="宋体" w:hAnsi="宋体" w:eastAsia="宋体" w:cs="宋体"/>
          <w:i w:val="0"/>
          <w:iCs w:val="0"/>
          <w:caps w:val="0"/>
          <w:color w:val="000000"/>
          <w:spacing w:val="0"/>
          <w:sz w:val="30"/>
          <w:szCs w:val="30"/>
          <w:bdr w:val="none" w:color="auto" w:sz="0" w:space="0"/>
          <w:shd w:val="clear" w:fill="FFFFFF"/>
        </w:rPr>
        <w:t>企业进行评审及监督管理，适用于本办法。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default" w:ascii="Helvetica" w:hAnsi="Helvetica" w:eastAsia="Helvetica" w:cs="Helvetica"/>
          <w:i w:val="0"/>
          <w:iCs w:val="0"/>
          <w:caps w:val="0"/>
          <w:color w:val="000000"/>
          <w:spacing w:val="0"/>
          <w:sz w:val="19"/>
          <w:szCs w:val="19"/>
        </w:rPr>
      </w:pPr>
      <w:r>
        <w:rPr>
          <w:rFonts w:hint="eastAsia" w:ascii="宋体" w:hAnsi="宋体" w:eastAsia="宋体" w:cs="宋体"/>
          <w:b/>
          <w:bCs/>
          <w:i w:val="0"/>
          <w:iCs w:val="0"/>
          <w:caps w:val="0"/>
          <w:color w:val="000000"/>
          <w:spacing w:val="0"/>
          <w:sz w:val="30"/>
          <w:szCs w:val="30"/>
          <w:bdr w:val="none" w:color="auto" w:sz="0" w:space="0"/>
          <w:shd w:val="clear" w:fill="FFFFFF"/>
        </w:rPr>
        <w:t>第二章 </w:t>
      </w:r>
      <w:r>
        <w:rPr>
          <w:rStyle w:val="5"/>
          <w:rFonts w:hint="eastAsia" w:ascii="宋体" w:hAnsi="宋体" w:eastAsia="宋体" w:cs="宋体"/>
          <w:i w:val="0"/>
          <w:iCs w:val="0"/>
          <w:caps w:val="0"/>
          <w:color w:val="000000"/>
          <w:spacing w:val="0"/>
          <w:sz w:val="30"/>
          <w:szCs w:val="30"/>
          <w:bdr w:val="none" w:color="auto" w:sz="0" w:space="0"/>
          <w:shd w:val="clear" w:fill="FFFFFF"/>
        </w:rPr>
        <w:t> 组织和原则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第五条 省建筑业协会</w:t>
      </w:r>
      <w:r>
        <w:rPr>
          <w:rFonts w:hint="eastAsia" w:ascii="宋体" w:hAnsi="宋体" w:eastAsia="宋体" w:cs="宋体"/>
          <w:i w:val="0"/>
          <w:iCs w:val="0"/>
          <w:caps w:val="0"/>
          <w:color w:val="000000"/>
          <w:spacing w:val="0"/>
          <w:sz w:val="30"/>
          <w:szCs w:val="30"/>
          <w:bdr w:val="none" w:color="auto" w:sz="0" w:space="0"/>
          <w:shd w:val="clear" w:fill="FFFFFF"/>
          <w:lang w:eastAsia="zh-CN"/>
        </w:rPr>
        <w:t>消防、防火</w:t>
      </w:r>
      <w:r>
        <w:rPr>
          <w:rFonts w:hint="eastAsia" w:ascii="宋体" w:hAnsi="宋体" w:eastAsia="宋体" w:cs="宋体"/>
          <w:i w:val="0"/>
          <w:iCs w:val="0"/>
          <w:caps w:val="0"/>
          <w:color w:val="000000"/>
          <w:spacing w:val="0"/>
          <w:sz w:val="30"/>
          <w:szCs w:val="30"/>
          <w:bdr w:val="none" w:color="auto" w:sz="0" w:space="0"/>
          <w:shd w:val="clear" w:fill="FFFFFF"/>
        </w:rPr>
        <w:t>专委会负责供应商名录评审的组织和管理，具体工作由省建协</w:t>
      </w:r>
      <w:r>
        <w:rPr>
          <w:rFonts w:hint="eastAsia" w:ascii="宋体" w:hAnsi="宋体" w:eastAsia="宋体" w:cs="宋体"/>
          <w:i w:val="0"/>
          <w:iCs w:val="0"/>
          <w:caps w:val="0"/>
          <w:color w:val="000000"/>
          <w:spacing w:val="0"/>
          <w:sz w:val="30"/>
          <w:szCs w:val="30"/>
          <w:bdr w:val="none" w:color="auto" w:sz="0" w:space="0"/>
          <w:shd w:val="clear" w:fill="FFFFFF"/>
          <w:lang w:eastAsia="zh-CN"/>
        </w:rPr>
        <w:t>消防、防火</w:t>
      </w:r>
      <w:r>
        <w:rPr>
          <w:rFonts w:hint="eastAsia" w:ascii="宋体" w:hAnsi="宋体" w:eastAsia="宋体" w:cs="宋体"/>
          <w:i w:val="0"/>
          <w:iCs w:val="0"/>
          <w:caps w:val="0"/>
          <w:color w:val="000000"/>
          <w:spacing w:val="0"/>
          <w:sz w:val="30"/>
          <w:szCs w:val="30"/>
          <w:bdr w:val="none" w:color="auto" w:sz="0" w:space="0"/>
          <w:shd w:val="clear" w:fill="FFFFFF"/>
        </w:rPr>
        <w:t>专委会独立实施。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  合格供应商名录评审组在省建协</w:t>
      </w:r>
      <w:r>
        <w:rPr>
          <w:rFonts w:hint="eastAsia" w:ascii="宋体" w:hAnsi="宋体" w:eastAsia="宋体" w:cs="宋体"/>
          <w:i w:val="0"/>
          <w:iCs w:val="0"/>
          <w:caps w:val="0"/>
          <w:color w:val="000000"/>
          <w:spacing w:val="0"/>
          <w:sz w:val="30"/>
          <w:szCs w:val="30"/>
          <w:bdr w:val="none" w:color="auto" w:sz="0" w:space="0"/>
          <w:shd w:val="clear" w:fill="FFFFFF"/>
          <w:lang w:eastAsia="zh-CN"/>
        </w:rPr>
        <w:t>消防、防火</w:t>
      </w:r>
      <w:r>
        <w:rPr>
          <w:rFonts w:hint="eastAsia" w:ascii="宋体" w:hAnsi="宋体" w:eastAsia="宋体" w:cs="宋体"/>
          <w:i w:val="0"/>
          <w:iCs w:val="0"/>
          <w:caps w:val="0"/>
          <w:color w:val="000000"/>
          <w:spacing w:val="0"/>
          <w:sz w:val="30"/>
          <w:szCs w:val="30"/>
          <w:bdr w:val="none" w:color="auto" w:sz="0" w:space="0"/>
          <w:shd w:val="clear" w:fill="FFFFFF"/>
        </w:rPr>
        <w:t>专家委员会专家中选取，其中企业专家占半数以上。评审组负责初评、上报，以及相应的监督、核查等工作。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第六条 专家评审组的主要职责是：在规定的评定权限内，核查参评企业的信息，并对其供应商评选指标赋分，确定参评企业的供应商等级。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第七条 评审组成员不得参与本企业的评审工作，如与被评审企业有利害关系，应主动回避；</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第八条 供应商名录评审工作遵循以下原则：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（一）行业发展导向与现实相结合；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（二）独立、客观、公正、科学、审慎；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（三）协会引导、行业自律。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default" w:ascii="Helvetica" w:hAnsi="Helvetica" w:eastAsia="Helvetica" w:cs="Helvetica"/>
          <w:i w:val="0"/>
          <w:iCs w:val="0"/>
          <w:caps w:val="0"/>
          <w:color w:val="000000"/>
          <w:spacing w:val="0"/>
          <w:sz w:val="19"/>
          <w:szCs w:val="19"/>
        </w:rPr>
      </w:pPr>
      <w:r>
        <w:rPr>
          <w:rFonts w:hint="eastAsia" w:ascii="宋体" w:hAnsi="宋体" w:eastAsia="宋体" w:cs="宋体"/>
          <w:b/>
          <w:bCs/>
          <w:i w:val="0"/>
          <w:iCs w:val="0"/>
          <w:caps w:val="0"/>
          <w:color w:val="000000"/>
          <w:spacing w:val="0"/>
          <w:sz w:val="30"/>
          <w:szCs w:val="30"/>
          <w:bdr w:val="none" w:color="auto" w:sz="0" w:space="0"/>
          <w:shd w:val="clear" w:fill="FFFFFF"/>
        </w:rPr>
        <w:t>第三章 </w:t>
      </w:r>
      <w:r>
        <w:rPr>
          <w:rStyle w:val="5"/>
          <w:rFonts w:hint="eastAsia" w:ascii="宋体" w:hAnsi="宋体" w:eastAsia="宋体" w:cs="宋体"/>
          <w:i w:val="0"/>
          <w:iCs w:val="0"/>
          <w:caps w:val="0"/>
          <w:color w:val="000000"/>
          <w:spacing w:val="0"/>
          <w:sz w:val="30"/>
          <w:szCs w:val="30"/>
          <w:bdr w:val="none" w:color="auto" w:sz="0" w:space="0"/>
          <w:shd w:val="clear" w:fill="FFFFFF"/>
        </w:rPr>
        <w:t>指标级别</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第九条 供应商名录评审工作采用宏观与微观、动态与静态、定量与定性相结合的科学分析方法设定信用评价指标体系，按照供应商名录评审原则评定供应商等级。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第十条 供应商名录评审主要从企业综合素质、企业管理水平、企业诚信表现和企业社会责任四个方面对企业的状况进行综合评价审核。评审指标体系包括4个一级指标，</w:t>
      </w:r>
      <w:r>
        <w:rPr>
          <w:rFonts w:hint="eastAsia" w:ascii="宋体" w:hAnsi="宋体" w:eastAsia="宋体" w:cs="宋体"/>
          <w:i w:val="0"/>
          <w:iCs w:val="0"/>
          <w:caps w:val="0"/>
          <w:color w:val="C00000"/>
          <w:spacing w:val="0"/>
          <w:sz w:val="30"/>
          <w:szCs w:val="30"/>
          <w:bdr w:val="none" w:color="auto" w:sz="0" w:space="0"/>
          <w:shd w:val="clear" w:fill="FFFFFF"/>
        </w:rPr>
        <w:t>11</w:t>
      </w:r>
      <w:r>
        <w:rPr>
          <w:rFonts w:hint="eastAsia" w:ascii="宋体" w:hAnsi="宋体" w:eastAsia="宋体" w:cs="宋体"/>
          <w:i w:val="0"/>
          <w:iCs w:val="0"/>
          <w:caps w:val="0"/>
          <w:color w:val="000000"/>
          <w:spacing w:val="0"/>
          <w:sz w:val="30"/>
          <w:szCs w:val="30"/>
          <w:bdr w:val="none" w:color="auto" w:sz="0" w:space="0"/>
          <w:shd w:val="clear" w:fill="FFFFFF"/>
        </w:rPr>
        <w:t>个二级指标和</w:t>
      </w:r>
      <w:r>
        <w:rPr>
          <w:rFonts w:hint="eastAsia" w:ascii="宋体" w:hAnsi="宋体" w:eastAsia="宋体" w:cs="宋体"/>
          <w:i w:val="0"/>
          <w:iCs w:val="0"/>
          <w:caps w:val="0"/>
          <w:color w:val="C00000"/>
          <w:spacing w:val="0"/>
          <w:sz w:val="30"/>
          <w:szCs w:val="30"/>
          <w:bdr w:val="none" w:color="auto" w:sz="0" w:space="0"/>
          <w:shd w:val="clear" w:fill="FFFFFF"/>
        </w:rPr>
        <w:t>13</w:t>
      </w:r>
      <w:r>
        <w:rPr>
          <w:rFonts w:hint="eastAsia" w:ascii="宋体" w:hAnsi="宋体" w:eastAsia="宋体" w:cs="宋体"/>
          <w:i w:val="0"/>
          <w:iCs w:val="0"/>
          <w:caps w:val="0"/>
          <w:color w:val="000000"/>
          <w:spacing w:val="0"/>
          <w:sz w:val="30"/>
          <w:szCs w:val="30"/>
          <w:bdr w:val="none" w:color="auto" w:sz="0" w:space="0"/>
          <w:shd w:val="clear" w:fill="FFFFFF"/>
        </w:rPr>
        <w:t>个三级指标。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31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一）企业综合素质：企业基础情况（资质等级、持续经营年限、企业规模）；企业管理（企业规章制度、企业文化）；（二）企业管理水平：人力资源管理（管理层技术职称构成、管理层本行业从业年限）、质量管理（产品抽样结果、在建工程检测资料、是否有质量纠纷或投诉、质量管理体系）、合同履约率、安全管理（安全违法行为、安全生产考核合格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31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（二）企业诚信表现（社会信用记录、金融信用记录、申报材料真实情况）。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31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（三）企业社会责任（参加社会公益活动、维护职工权益、公共安全）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第十一条 供应商名录评选等级暂确定为“三级”，即AAA、AA、A三级。每个等级均对应相应的信用状况。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第十二条 （等级确定原则）供应商名录实行评分制，评审结果采用定量与定性相结合的原则，各等级名额实行动态控制。有效期内企业如有违规违法行为，经核实后立即撤销其评定资格。</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3210"/>
        <w:jc w:val="both"/>
        <w:rPr>
          <w:rFonts w:hint="default" w:ascii="Helvetica" w:hAnsi="Helvetica" w:eastAsia="Helvetica" w:cs="Helvetica"/>
          <w:i w:val="0"/>
          <w:iCs w:val="0"/>
          <w:caps w:val="0"/>
          <w:color w:val="000000"/>
          <w:spacing w:val="0"/>
          <w:sz w:val="19"/>
          <w:szCs w:val="19"/>
        </w:rPr>
      </w:pPr>
      <w:r>
        <w:rPr>
          <w:rStyle w:val="5"/>
          <w:rFonts w:hint="eastAsia" w:ascii="宋体" w:hAnsi="宋体" w:eastAsia="宋体" w:cs="宋体"/>
          <w:i w:val="0"/>
          <w:iCs w:val="0"/>
          <w:caps w:val="0"/>
          <w:color w:val="000000"/>
          <w:spacing w:val="0"/>
          <w:sz w:val="30"/>
          <w:szCs w:val="30"/>
          <w:bdr w:val="none" w:color="auto" w:sz="0" w:space="0"/>
          <w:shd w:val="clear" w:fill="FFFFFF"/>
        </w:rPr>
        <w:t>        第四章 评审程序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第十三条 合格供应商名录评审申报的基本条件：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（一) 在市场监督管理部门依法注册登记。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（二）企业经营状况稳定，每年度均有主营业务收入。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（三）企业近三年无违法违规和严重失信记录。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第十四条 企业评审工作流程：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（一）提出申请。符合申报基本条件的企业，直接向省建协</w:t>
      </w:r>
      <w:r>
        <w:rPr>
          <w:rFonts w:hint="eastAsia" w:ascii="宋体" w:hAnsi="宋体" w:eastAsia="宋体" w:cs="宋体"/>
          <w:i w:val="0"/>
          <w:iCs w:val="0"/>
          <w:caps w:val="0"/>
          <w:color w:val="000000"/>
          <w:spacing w:val="0"/>
          <w:sz w:val="30"/>
          <w:szCs w:val="30"/>
          <w:bdr w:val="none" w:color="auto" w:sz="0" w:space="0"/>
          <w:shd w:val="clear" w:fill="FFFFFF"/>
          <w:lang w:eastAsia="zh-CN"/>
        </w:rPr>
        <w:t>消防、防火</w:t>
      </w:r>
      <w:r>
        <w:rPr>
          <w:rFonts w:hint="eastAsia" w:ascii="宋体" w:hAnsi="宋体" w:eastAsia="宋体" w:cs="宋体"/>
          <w:i w:val="0"/>
          <w:iCs w:val="0"/>
          <w:caps w:val="0"/>
          <w:color w:val="000000"/>
          <w:spacing w:val="0"/>
          <w:sz w:val="30"/>
          <w:szCs w:val="30"/>
          <w:bdr w:val="none" w:color="auto" w:sz="0" w:space="0"/>
          <w:shd w:val="clear" w:fill="FFFFFF"/>
        </w:rPr>
        <w:t>专委会秘书处提交书面参评申请。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（二）资格审查。秘书处对申请参评企业的相关信息进行调差核实，对不符合申报基本条件的企业，取消参评资格。</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（三）提交材料。经审核符合申报条件的企业，应按照资料清单向秘书处提交完整的评审资料。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（四）资料初审。秘书处对参评企业申报资料进行初审。若申报资料不完整或认为有异议的，可要求参评企业补全资料或提交补充证明。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（五）现场调查。评审小组成员对参评企业组织尽职调查，对参评企业信息资料进行现场核验。现场审查项请见附录《供应商名录评选标准》。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（六）终评。评审小组在汇齐初评、现场审查结果基础上，15个工作日内，按照本办法进行最终评审，确定评审最终分值、信用等级和评价结果。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（七）公示。省建协</w:t>
      </w:r>
      <w:r>
        <w:rPr>
          <w:rFonts w:hint="eastAsia" w:ascii="宋体" w:hAnsi="宋体" w:eastAsia="宋体" w:cs="宋体"/>
          <w:i w:val="0"/>
          <w:iCs w:val="0"/>
          <w:caps w:val="0"/>
          <w:color w:val="000000"/>
          <w:spacing w:val="0"/>
          <w:sz w:val="30"/>
          <w:szCs w:val="30"/>
          <w:bdr w:val="none" w:color="auto" w:sz="0" w:space="0"/>
          <w:shd w:val="clear" w:fill="FFFFFF"/>
          <w:lang w:eastAsia="zh-CN"/>
        </w:rPr>
        <w:t>消防、防火</w:t>
      </w:r>
      <w:r>
        <w:rPr>
          <w:rFonts w:hint="eastAsia" w:ascii="宋体" w:hAnsi="宋体" w:eastAsia="宋体" w:cs="宋体"/>
          <w:i w:val="0"/>
          <w:iCs w:val="0"/>
          <w:caps w:val="0"/>
          <w:color w:val="000000"/>
          <w:spacing w:val="0"/>
          <w:sz w:val="30"/>
          <w:szCs w:val="30"/>
          <w:bdr w:val="none" w:color="auto" w:sz="0" w:space="0"/>
          <w:shd w:val="clear" w:fill="FFFFFF"/>
        </w:rPr>
        <w:t>专委会将评审结果在协会网站、微信公众号、报纸进行公示，接受社会监督。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（八）异议及复核。对评审结果有异议的，向省建协</w:t>
      </w:r>
      <w:r>
        <w:rPr>
          <w:rFonts w:hint="eastAsia" w:ascii="宋体" w:hAnsi="宋体" w:eastAsia="宋体" w:cs="宋体"/>
          <w:i w:val="0"/>
          <w:iCs w:val="0"/>
          <w:caps w:val="0"/>
          <w:color w:val="000000"/>
          <w:spacing w:val="0"/>
          <w:sz w:val="30"/>
          <w:szCs w:val="30"/>
          <w:bdr w:val="none" w:color="auto" w:sz="0" w:space="0"/>
          <w:shd w:val="clear" w:fill="FFFFFF"/>
          <w:lang w:eastAsia="zh-CN"/>
        </w:rPr>
        <w:t>消防、防火</w:t>
      </w:r>
      <w:r>
        <w:rPr>
          <w:rFonts w:hint="eastAsia" w:ascii="宋体" w:hAnsi="宋体" w:eastAsia="宋体" w:cs="宋体"/>
          <w:i w:val="0"/>
          <w:iCs w:val="0"/>
          <w:caps w:val="0"/>
          <w:color w:val="000000"/>
          <w:spacing w:val="0"/>
          <w:sz w:val="30"/>
          <w:szCs w:val="30"/>
          <w:bdr w:val="none" w:color="auto" w:sz="0" w:space="0"/>
          <w:shd w:val="clear" w:fill="FFFFFF"/>
        </w:rPr>
        <w:t>专委会书面提出异议，单位法人签字，加盖公章，说明理由，并提供书面证明材料。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评审小组应对提出的异议进行复核，并在10个工作日内将复核结果告知异议提出人。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（九）结果发布。对于在公示期内未收到社会公众异议的参评企业，由省建协</w:t>
      </w:r>
      <w:r>
        <w:rPr>
          <w:rFonts w:hint="eastAsia" w:ascii="宋体" w:hAnsi="宋体" w:eastAsia="宋体" w:cs="宋体"/>
          <w:i w:val="0"/>
          <w:iCs w:val="0"/>
          <w:caps w:val="0"/>
          <w:color w:val="000000"/>
          <w:spacing w:val="0"/>
          <w:sz w:val="30"/>
          <w:szCs w:val="30"/>
          <w:bdr w:val="none" w:color="auto" w:sz="0" w:space="0"/>
          <w:shd w:val="clear" w:fill="FFFFFF"/>
          <w:lang w:eastAsia="zh-CN"/>
        </w:rPr>
        <w:t>消防、防火</w:t>
      </w:r>
      <w:r>
        <w:rPr>
          <w:rFonts w:hint="eastAsia" w:ascii="宋体" w:hAnsi="宋体" w:eastAsia="宋体" w:cs="宋体"/>
          <w:i w:val="0"/>
          <w:iCs w:val="0"/>
          <w:caps w:val="0"/>
          <w:color w:val="000000"/>
          <w:spacing w:val="0"/>
          <w:sz w:val="30"/>
          <w:szCs w:val="30"/>
          <w:bdr w:val="none" w:color="auto" w:sz="0" w:space="0"/>
          <w:shd w:val="clear" w:fill="FFFFFF"/>
        </w:rPr>
        <w:t>专委会发布其最终的等级评审结果。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default" w:ascii="Helvetica" w:hAnsi="Helvetica" w:eastAsia="Helvetica" w:cs="Helvetica"/>
          <w:i w:val="0"/>
          <w:iCs w:val="0"/>
          <w:caps w:val="0"/>
          <w:color w:val="000000"/>
          <w:spacing w:val="0"/>
          <w:sz w:val="19"/>
          <w:szCs w:val="19"/>
        </w:rPr>
      </w:pPr>
      <w:r>
        <w:rPr>
          <w:rStyle w:val="5"/>
          <w:rFonts w:hint="eastAsia" w:ascii="宋体" w:hAnsi="宋体" w:eastAsia="宋体" w:cs="宋体"/>
          <w:i w:val="0"/>
          <w:iCs w:val="0"/>
          <w:caps w:val="0"/>
          <w:color w:val="000000"/>
          <w:spacing w:val="0"/>
          <w:sz w:val="30"/>
          <w:szCs w:val="30"/>
          <w:bdr w:val="none" w:color="auto" w:sz="0" w:space="0"/>
          <w:shd w:val="clear" w:fill="FFFFFF"/>
        </w:rPr>
        <w:t>第五章 结果应用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第十五条 省建协</w:t>
      </w:r>
      <w:r>
        <w:rPr>
          <w:rFonts w:hint="eastAsia" w:ascii="宋体" w:hAnsi="宋体" w:eastAsia="宋体" w:cs="宋体"/>
          <w:i w:val="0"/>
          <w:iCs w:val="0"/>
          <w:caps w:val="0"/>
          <w:color w:val="000000"/>
          <w:spacing w:val="0"/>
          <w:sz w:val="30"/>
          <w:szCs w:val="30"/>
          <w:bdr w:val="none" w:color="auto" w:sz="0" w:space="0"/>
          <w:shd w:val="clear" w:fill="FFFFFF"/>
          <w:lang w:eastAsia="zh-CN"/>
        </w:rPr>
        <w:t>消防、防火</w:t>
      </w:r>
      <w:r>
        <w:rPr>
          <w:rFonts w:hint="eastAsia" w:ascii="宋体" w:hAnsi="宋体" w:eastAsia="宋体" w:cs="宋体"/>
          <w:i w:val="0"/>
          <w:iCs w:val="0"/>
          <w:caps w:val="0"/>
          <w:color w:val="000000"/>
          <w:spacing w:val="0"/>
          <w:sz w:val="30"/>
          <w:szCs w:val="30"/>
          <w:bdr w:val="none" w:color="auto" w:sz="0" w:space="0"/>
          <w:shd w:val="clear" w:fill="FFFFFF"/>
        </w:rPr>
        <w:t>专委会秘书处对供应商名录评选结果组织开展推广应用工作，评价结果将在省建协网站、微信公众号、报纸、向社会宣传推介。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352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3540"/>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b/>
          <w:bCs/>
          <w:i w:val="0"/>
          <w:iCs w:val="0"/>
          <w:caps w:val="0"/>
          <w:color w:val="000000"/>
          <w:spacing w:val="0"/>
          <w:sz w:val="30"/>
          <w:szCs w:val="30"/>
          <w:bdr w:val="none" w:color="auto" w:sz="0" w:space="0"/>
          <w:shd w:val="clear" w:fill="FFFFFF"/>
        </w:rPr>
        <w:t>       第六章 </w:t>
      </w:r>
      <w:r>
        <w:rPr>
          <w:rStyle w:val="5"/>
          <w:rFonts w:hint="eastAsia" w:ascii="宋体" w:hAnsi="宋体" w:eastAsia="宋体" w:cs="宋体"/>
          <w:i w:val="0"/>
          <w:iCs w:val="0"/>
          <w:caps w:val="0"/>
          <w:color w:val="000000"/>
          <w:spacing w:val="0"/>
          <w:sz w:val="30"/>
          <w:szCs w:val="30"/>
          <w:bdr w:val="none" w:color="auto" w:sz="0" w:space="0"/>
          <w:shd w:val="clear" w:fill="FFFFFF"/>
        </w:rPr>
        <w:t>监督管理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第十六条 省建协</w:t>
      </w:r>
      <w:r>
        <w:rPr>
          <w:rFonts w:hint="eastAsia" w:ascii="宋体" w:hAnsi="宋体" w:eastAsia="宋体" w:cs="宋体"/>
          <w:i w:val="0"/>
          <w:iCs w:val="0"/>
          <w:caps w:val="0"/>
          <w:color w:val="000000"/>
          <w:spacing w:val="0"/>
          <w:sz w:val="30"/>
          <w:szCs w:val="30"/>
          <w:bdr w:val="none" w:color="auto" w:sz="0" w:space="0"/>
          <w:shd w:val="clear" w:fill="FFFFFF"/>
          <w:lang w:eastAsia="zh-CN"/>
        </w:rPr>
        <w:t>消防、防火</w:t>
      </w:r>
      <w:r>
        <w:rPr>
          <w:rFonts w:hint="eastAsia" w:ascii="宋体" w:hAnsi="宋体" w:eastAsia="宋体" w:cs="宋体"/>
          <w:i w:val="0"/>
          <w:iCs w:val="0"/>
          <w:caps w:val="0"/>
          <w:color w:val="000000"/>
          <w:spacing w:val="0"/>
          <w:sz w:val="30"/>
          <w:szCs w:val="30"/>
          <w:bdr w:val="none" w:color="auto" w:sz="0" w:space="0"/>
          <w:shd w:val="clear" w:fill="FFFFFF"/>
        </w:rPr>
        <w:t>专委会向评审结果A级(含)以上的企业颁发评价等级证书，并纳入</w:t>
      </w:r>
      <w:r>
        <w:rPr>
          <w:rFonts w:hint="eastAsia" w:ascii="宋体" w:hAnsi="宋体" w:eastAsia="宋体" w:cs="宋体"/>
          <w:i w:val="0"/>
          <w:iCs w:val="0"/>
          <w:caps w:val="0"/>
          <w:color w:val="000000"/>
          <w:spacing w:val="0"/>
          <w:sz w:val="30"/>
          <w:szCs w:val="30"/>
          <w:bdr w:val="none" w:color="auto" w:sz="0" w:space="0"/>
          <w:shd w:val="clear" w:fill="FFFFFF"/>
          <w:lang w:eastAsia="zh-CN"/>
        </w:rPr>
        <w:t>消防、防火</w:t>
      </w:r>
      <w:r>
        <w:rPr>
          <w:rFonts w:hint="eastAsia" w:ascii="宋体" w:hAnsi="宋体" w:eastAsia="宋体" w:cs="宋体"/>
          <w:i w:val="0"/>
          <w:iCs w:val="0"/>
          <w:caps w:val="0"/>
          <w:color w:val="000000"/>
          <w:spacing w:val="0"/>
          <w:sz w:val="30"/>
          <w:szCs w:val="30"/>
          <w:bdr w:val="none" w:color="auto" w:sz="0" w:space="0"/>
          <w:shd w:val="clear" w:fill="FFFFFF"/>
        </w:rPr>
        <w:t>专委会日常管理。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第十七条 评审结果两年有效。省建协</w:t>
      </w:r>
      <w:r>
        <w:rPr>
          <w:rFonts w:hint="eastAsia" w:ascii="宋体" w:hAnsi="宋体" w:eastAsia="宋体" w:cs="宋体"/>
          <w:i w:val="0"/>
          <w:iCs w:val="0"/>
          <w:caps w:val="0"/>
          <w:color w:val="000000"/>
          <w:spacing w:val="0"/>
          <w:sz w:val="30"/>
          <w:szCs w:val="30"/>
          <w:bdr w:val="none" w:color="auto" w:sz="0" w:space="0"/>
          <w:shd w:val="clear" w:fill="FFFFFF"/>
          <w:lang w:eastAsia="zh-CN"/>
        </w:rPr>
        <w:t>消防、防火</w:t>
      </w:r>
      <w:r>
        <w:rPr>
          <w:rFonts w:hint="eastAsia" w:ascii="宋体" w:hAnsi="宋体" w:eastAsia="宋体" w:cs="宋体"/>
          <w:i w:val="0"/>
          <w:iCs w:val="0"/>
          <w:caps w:val="0"/>
          <w:color w:val="000000"/>
          <w:spacing w:val="0"/>
          <w:sz w:val="30"/>
          <w:szCs w:val="30"/>
          <w:bdr w:val="none" w:color="auto" w:sz="0" w:space="0"/>
          <w:shd w:val="clear" w:fill="FFFFFF"/>
        </w:rPr>
        <w:t>专委会组织年审和复评工作，做出维持、降低或提高企业评审级别的决定，并为企业更换新一年度有效的评审等级证书。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第十八条 评审等级证书期满前，应重新申请评审。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第十九条 在评审等级证书有效期内，企业分立或其评审指标有重大变动的，原评价等级不再保留，需要进行审核或重新申请评审等级。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第二十条 省建协</w:t>
      </w:r>
      <w:r>
        <w:rPr>
          <w:rFonts w:hint="eastAsia" w:ascii="宋体" w:hAnsi="宋体" w:eastAsia="宋体" w:cs="宋体"/>
          <w:i w:val="0"/>
          <w:iCs w:val="0"/>
          <w:caps w:val="0"/>
          <w:color w:val="000000"/>
          <w:spacing w:val="0"/>
          <w:sz w:val="30"/>
          <w:szCs w:val="30"/>
          <w:bdr w:val="none" w:color="auto" w:sz="0" w:space="0"/>
          <w:shd w:val="clear" w:fill="FFFFFF"/>
          <w:lang w:eastAsia="zh-CN"/>
        </w:rPr>
        <w:t>消防、防火</w:t>
      </w:r>
      <w:r>
        <w:rPr>
          <w:rFonts w:hint="eastAsia" w:ascii="宋体" w:hAnsi="宋体" w:eastAsia="宋体" w:cs="宋体"/>
          <w:i w:val="0"/>
          <w:iCs w:val="0"/>
          <w:caps w:val="0"/>
          <w:color w:val="000000"/>
          <w:spacing w:val="0"/>
          <w:sz w:val="30"/>
          <w:szCs w:val="30"/>
          <w:bdr w:val="none" w:color="auto" w:sz="0" w:space="0"/>
          <w:shd w:val="clear" w:fill="FFFFFF"/>
        </w:rPr>
        <w:t>专委会在组织与实施企业评审工作中，应自觉遵守国家有关法律法规，恪守公正、公开、独立原则，接受有关部门和社会公众的监督。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第二十一条 省建协</w:t>
      </w:r>
      <w:r>
        <w:rPr>
          <w:rFonts w:hint="eastAsia" w:ascii="宋体" w:hAnsi="宋体" w:eastAsia="宋体" w:cs="宋体"/>
          <w:i w:val="0"/>
          <w:iCs w:val="0"/>
          <w:caps w:val="0"/>
          <w:color w:val="000000"/>
          <w:spacing w:val="0"/>
          <w:sz w:val="30"/>
          <w:szCs w:val="30"/>
          <w:bdr w:val="none" w:color="auto" w:sz="0" w:space="0"/>
          <w:shd w:val="clear" w:fill="FFFFFF"/>
          <w:lang w:eastAsia="zh-CN"/>
        </w:rPr>
        <w:t>消防、防火</w:t>
      </w:r>
      <w:r>
        <w:rPr>
          <w:rFonts w:hint="eastAsia" w:ascii="宋体" w:hAnsi="宋体" w:eastAsia="宋体" w:cs="宋体"/>
          <w:i w:val="0"/>
          <w:iCs w:val="0"/>
          <w:caps w:val="0"/>
          <w:color w:val="000000"/>
          <w:spacing w:val="0"/>
          <w:sz w:val="30"/>
          <w:szCs w:val="30"/>
          <w:bdr w:val="none" w:color="auto" w:sz="0" w:space="0"/>
          <w:shd w:val="clear" w:fill="FFFFFF"/>
        </w:rPr>
        <w:t>专委会对取得评审等级证书的企业进行日常监督，及时征集企业相关信息，动态掌握企业变化情况。对于出现异常情况的企业，省建协</w:t>
      </w:r>
      <w:r>
        <w:rPr>
          <w:rFonts w:hint="eastAsia" w:ascii="宋体" w:hAnsi="宋体" w:eastAsia="宋体" w:cs="宋体"/>
          <w:i w:val="0"/>
          <w:iCs w:val="0"/>
          <w:caps w:val="0"/>
          <w:color w:val="000000"/>
          <w:spacing w:val="0"/>
          <w:sz w:val="30"/>
          <w:szCs w:val="30"/>
          <w:bdr w:val="none" w:color="auto" w:sz="0" w:space="0"/>
          <w:shd w:val="clear" w:fill="FFFFFF"/>
          <w:lang w:eastAsia="zh-CN"/>
        </w:rPr>
        <w:t>消防、防火</w:t>
      </w:r>
      <w:r>
        <w:rPr>
          <w:rFonts w:hint="eastAsia" w:ascii="宋体" w:hAnsi="宋体" w:eastAsia="宋体" w:cs="宋体"/>
          <w:i w:val="0"/>
          <w:iCs w:val="0"/>
          <w:caps w:val="0"/>
          <w:color w:val="000000"/>
          <w:spacing w:val="0"/>
          <w:sz w:val="30"/>
          <w:szCs w:val="30"/>
          <w:bdr w:val="none" w:color="auto" w:sz="0" w:space="0"/>
          <w:shd w:val="clear" w:fill="FFFFFF"/>
        </w:rPr>
        <w:t>专委会有权对该企业予以警告。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center"/>
        <w:rPr>
          <w:rFonts w:hint="default" w:ascii="Helvetica" w:hAnsi="Helvetica" w:eastAsia="Helvetica" w:cs="Helvetica"/>
          <w:i w:val="0"/>
          <w:iCs w:val="0"/>
          <w:caps w:val="0"/>
          <w:color w:val="000000"/>
          <w:spacing w:val="0"/>
          <w:sz w:val="19"/>
          <w:szCs w:val="19"/>
        </w:rPr>
      </w:pPr>
      <w:r>
        <w:rPr>
          <w:rStyle w:val="5"/>
          <w:rFonts w:hint="eastAsia" w:ascii="宋体" w:hAnsi="宋体" w:eastAsia="宋体" w:cs="宋体"/>
          <w:i w:val="0"/>
          <w:iCs w:val="0"/>
          <w:caps w:val="0"/>
          <w:color w:val="000000"/>
          <w:spacing w:val="0"/>
          <w:sz w:val="30"/>
          <w:szCs w:val="30"/>
          <w:bdr w:val="none" w:color="auto" w:sz="0" w:space="0"/>
          <w:shd w:val="clear" w:fill="FFFFFF"/>
        </w:rPr>
        <w:t>第七章 附则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645"/>
        <w:jc w:val="both"/>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第二十二条  本办法由省建协</w:t>
      </w:r>
      <w:r>
        <w:rPr>
          <w:rFonts w:hint="eastAsia" w:ascii="宋体" w:hAnsi="宋体" w:eastAsia="宋体" w:cs="宋体"/>
          <w:i w:val="0"/>
          <w:iCs w:val="0"/>
          <w:caps w:val="0"/>
          <w:color w:val="000000"/>
          <w:spacing w:val="0"/>
          <w:sz w:val="30"/>
          <w:szCs w:val="30"/>
          <w:bdr w:val="none" w:color="auto" w:sz="0" w:space="0"/>
          <w:shd w:val="clear" w:fill="FFFFFF"/>
          <w:lang w:eastAsia="zh-CN"/>
        </w:rPr>
        <w:t>消防、防火</w:t>
      </w:r>
      <w:r>
        <w:rPr>
          <w:rFonts w:hint="eastAsia" w:ascii="宋体" w:hAnsi="宋体" w:eastAsia="宋体" w:cs="宋体"/>
          <w:i w:val="0"/>
          <w:iCs w:val="0"/>
          <w:caps w:val="0"/>
          <w:color w:val="000000"/>
          <w:spacing w:val="0"/>
          <w:sz w:val="30"/>
          <w:szCs w:val="30"/>
          <w:bdr w:val="none" w:color="auto" w:sz="0" w:space="0"/>
          <w:shd w:val="clear" w:fill="FFFFFF"/>
        </w:rPr>
        <w:t>专委会组织制定，经</w:t>
      </w:r>
      <w:r>
        <w:rPr>
          <w:rFonts w:hint="eastAsia" w:ascii="宋体" w:hAnsi="宋体" w:eastAsia="宋体" w:cs="宋体"/>
          <w:i w:val="0"/>
          <w:iCs w:val="0"/>
          <w:caps w:val="0"/>
          <w:color w:val="000000"/>
          <w:spacing w:val="0"/>
          <w:sz w:val="30"/>
          <w:szCs w:val="30"/>
          <w:bdr w:val="none" w:color="auto" w:sz="0" w:space="0"/>
          <w:shd w:val="clear" w:fill="FFFFFF"/>
          <w:lang w:eastAsia="zh-CN"/>
        </w:rPr>
        <w:t>消防、防火</w:t>
      </w:r>
      <w:r>
        <w:rPr>
          <w:rFonts w:hint="eastAsia" w:ascii="宋体" w:hAnsi="宋体" w:eastAsia="宋体" w:cs="宋体"/>
          <w:i w:val="0"/>
          <w:iCs w:val="0"/>
          <w:caps w:val="0"/>
          <w:color w:val="000000"/>
          <w:spacing w:val="0"/>
          <w:sz w:val="30"/>
          <w:szCs w:val="30"/>
          <w:bdr w:val="none" w:color="auto" w:sz="0" w:space="0"/>
          <w:shd w:val="clear" w:fill="FFFFFF"/>
        </w:rPr>
        <w:t>专委会理事会决议通过后执行。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0"/>
        <w:jc w:val="left"/>
        <w:rPr>
          <w:rFonts w:hint="default" w:ascii="Helvetica" w:hAnsi="Helvetica" w:eastAsia="Helvetica" w:cs="Helvetica"/>
          <w:i w:val="0"/>
          <w:iCs w:val="0"/>
          <w:caps w:val="0"/>
          <w:color w:val="000000"/>
          <w:spacing w:val="0"/>
          <w:sz w:val="19"/>
          <w:szCs w:val="19"/>
        </w:rPr>
      </w:pPr>
      <w:r>
        <w:rPr>
          <w:rFonts w:hint="eastAsia" w:ascii="宋体" w:hAnsi="宋体" w:eastAsia="宋体" w:cs="宋体"/>
          <w:i w:val="0"/>
          <w:iCs w:val="0"/>
          <w:caps w:val="0"/>
          <w:color w:val="000000"/>
          <w:spacing w:val="0"/>
          <w:sz w:val="30"/>
          <w:szCs w:val="30"/>
          <w:bdr w:val="none" w:color="auto" w:sz="0" w:space="0"/>
          <w:shd w:val="clear" w:fill="FFFFFF"/>
        </w:rPr>
        <w:t>   第二十三条 本办法由省建协</w:t>
      </w:r>
      <w:r>
        <w:rPr>
          <w:rFonts w:hint="eastAsia" w:ascii="宋体" w:hAnsi="宋体" w:eastAsia="宋体" w:cs="宋体"/>
          <w:i w:val="0"/>
          <w:iCs w:val="0"/>
          <w:caps w:val="0"/>
          <w:color w:val="000000"/>
          <w:spacing w:val="0"/>
          <w:sz w:val="30"/>
          <w:szCs w:val="30"/>
          <w:bdr w:val="none" w:color="auto" w:sz="0" w:space="0"/>
          <w:shd w:val="clear" w:fill="FFFFFF"/>
          <w:lang w:eastAsia="zh-CN"/>
        </w:rPr>
        <w:t>消防、防火</w:t>
      </w:r>
      <w:r>
        <w:rPr>
          <w:rFonts w:hint="eastAsia" w:ascii="宋体" w:hAnsi="宋体" w:eastAsia="宋体" w:cs="宋体"/>
          <w:i w:val="0"/>
          <w:iCs w:val="0"/>
          <w:caps w:val="0"/>
          <w:color w:val="000000"/>
          <w:spacing w:val="0"/>
          <w:sz w:val="30"/>
          <w:szCs w:val="30"/>
          <w:bdr w:val="none" w:color="auto" w:sz="0" w:space="0"/>
          <w:shd w:val="clear" w:fill="FFFFFF"/>
        </w:rPr>
        <w:t>专委会负责制定、修订并解释</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EE2E08"/>
    <w:rsid w:val="5FEE2E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2021-04-27T02:42:00Z</dcterms:created>
  <dc:creator>WPS_1477373325</dc:creator>
  <cp:lastModifiedBy>WPS_1477373325</cp:lastModifiedBy>
  <dcterms:modified xsi:type="dcterms:W3CDTF">2021-04-27T02:50:09Z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31E8C0FECEF645ED877677FE7D1081CE</vt:lpwstr>
  </property>
</Properties>
</file>